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AAC" w:rsidRDefault="0034259D">
      <w:r w:rsidRPr="004A5AAC">
        <w:rPr>
          <w:noProof/>
          <w:color w:val="E5B8B7" w:themeColor="accent2" w:themeTint="66"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4F8C0" wp14:editId="5097BF62">
                <wp:simplePos x="0" y="0"/>
                <wp:positionH relativeFrom="column">
                  <wp:posOffset>-33020</wp:posOffset>
                </wp:positionH>
                <wp:positionV relativeFrom="paragraph">
                  <wp:posOffset>-572135</wp:posOffset>
                </wp:positionV>
                <wp:extent cx="2463165" cy="805180"/>
                <wp:effectExtent l="0" t="0" r="13335" b="13970"/>
                <wp:wrapNone/>
                <wp:docPr id="1" name="Zaoblený 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165" cy="80518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 w="1270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259D" w:rsidRPr="006113CA" w:rsidRDefault="004A5AAC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13CA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Základní škola</w:t>
                            </w:r>
                          </w:p>
                          <w:p w:rsidR="004A5AAC" w:rsidRPr="006113CA" w:rsidRDefault="004A5AAC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13CA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 mateřská škola Loučeň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14F8C0" id="Zaoblený obdélník 1" o:spid="_x0000_s1026" style="position:absolute;margin-left:-2.6pt;margin-top:-45.05pt;width:193.95pt;height:6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" fillcolor="#0070c0" strokecolor="white [3212]" strokeweight="1pt">
                <v:textbox>
                  <w:txbxContent>
                    <w:p w:rsidR="0034259D" w:rsidRPr="006113CA" w:rsidRDefault="004A5AAC" w:rsidP="0034259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13CA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Základní škola</w:t>
                      </w:r>
                    </w:p>
                    <w:p w:rsidR="004A5AAC" w:rsidRPr="006113CA" w:rsidRDefault="004A5AAC" w:rsidP="0034259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13CA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a mateřská škola Loučeň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5D9B7F" wp14:editId="342330D4">
                <wp:simplePos x="0" y="0"/>
                <wp:positionH relativeFrom="column">
                  <wp:posOffset>3030220</wp:posOffset>
                </wp:positionH>
                <wp:positionV relativeFrom="paragraph">
                  <wp:posOffset>-531495</wp:posOffset>
                </wp:positionV>
                <wp:extent cx="2545080" cy="709295"/>
                <wp:effectExtent l="0" t="0" r="26670" b="14605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259D" w:rsidRPr="0034259D" w:rsidRDefault="00A114E6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215868" w:themeColor="accent5" w:themeShade="80"/>
                              </w:rPr>
                            </w:pPr>
                            <w:r>
                              <w:rPr>
                                <w:b/>
                                <w:color w:val="215868" w:themeColor="accent5" w:themeShade="80"/>
                              </w:rPr>
                              <w:t>Ke Škole 381</w:t>
                            </w:r>
                            <w:r w:rsidR="0034259D" w:rsidRPr="0034259D">
                              <w:rPr>
                                <w:b/>
                                <w:color w:val="215868" w:themeColor="accent5" w:themeShade="80"/>
                              </w:rPr>
                              <w:t>, 289 37 Loučeň</w:t>
                            </w: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color w:val="215868" w:themeColor="accent5" w:themeShade="80"/>
                              </w:rPr>
                            </w:pPr>
                            <w:r w:rsidRPr="0034259D">
                              <w:rPr>
                                <w:color w:val="215868" w:themeColor="accent5" w:themeShade="80"/>
                              </w:rPr>
                              <w:t>tel.: 325 585 310</w:t>
                            </w: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color w:val="215868" w:themeColor="accent5" w:themeShade="80"/>
                              </w:rPr>
                            </w:pPr>
                            <w:r w:rsidRPr="0034259D">
                              <w:rPr>
                                <w:color w:val="215868" w:themeColor="accent5" w:themeShade="80"/>
                              </w:rPr>
                              <w:t>mobil: 739 572 053</w:t>
                            </w:r>
                          </w:p>
                          <w:p w:rsid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Default="003425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D9B7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margin-left:238.6pt;margin-top:-41.85pt;width:200.4pt;height:5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" strokecolor="white [3212]">
                <v:textbox>
                  <w:txbxContent>
                    <w:p w:rsidR="0034259D" w:rsidRPr="0034259D" w:rsidRDefault="00A114E6" w:rsidP="0034259D">
                      <w:pPr>
                        <w:spacing w:after="0"/>
                        <w:jc w:val="center"/>
                        <w:rPr>
                          <w:b/>
                          <w:color w:val="215868" w:themeColor="accent5" w:themeShade="80"/>
                        </w:rPr>
                      </w:pPr>
                      <w:r>
                        <w:rPr>
                          <w:b/>
                          <w:color w:val="215868" w:themeColor="accent5" w:themeShade="80"/>
                        </w:rPr>
                        <w:t>Ke Škole 381</w:t>
                      </w:r>
                      <w:r w:rsidR="0034259D" w:rsidRPr="0034259D">
                        <w:rPr>
                          <w:b/>
                          <w:color w:val="215868" w:themeColor="accent5" w:themeShade="80"/>
                        </w:rPr>
                        <w:t>, 289 37 Loučeň</w:t>
                      </w: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color w:val="215868" w:themeColor="accent5" w:themeShade="80"/>
                        </w:rPr>
                      </w:pPr>
                      <w:r w:rsidRPr="0034259D">
                        <w:rPr>
                          <w:color w:val="215868" w:themeColor="accent5" w:themeShade="80"/>
                        </w:rPr>
                        <w:t>tel.: 325 585 310</w:t>
                      </w: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color w:val="215868" w:themeColor="accent5" w:themeShade="80"/>
                        </w:rPr>
                      </w:pPr>
                      <w:r w:rsidRPr="0034259D">
                        <w:rPr>
                          <w:color w:val="215868" w:themeColor="accent5" w:themeShade="80"/>
                        </w:rPr>
                        <w:t>mobil: 739 572 053</w:t>
                      </w:r>
                    </w:p>
                    <w:p w:rsid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Default="0034259D"/>
                  </w:txbxContent>
                </v:textbox>
              </v:shape>
            </w:pict>
          </mc:Fallback>
        </mc:AlternateContent>
      </w:r>
    </w:p>
    <w:p w:rsidR="00795138" w:rsidRDefault="00795138" w:rsidP="0034259D">
      <w:pPr>
        <w:pBdr>
          <w:bottom w:val="single" w:sz="4" w:space="1" w:color="auto"/>
        </w:pBdr>
        <w:rPr>
          <w:sz w:val="16"/>
          <w:szCs w:val="16"/>
        </w:rPr>
      </w:pPr>
    </w:p>
    <w:p w:rsidR="00551E60" w:rsidRDefault="00551E60" w:rsidP="005B25F1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551E60" w:rsidRPr="00386A98" w:rsidRDefault="005F5636" w:rsidP="005F5636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32"/>
          <w:szCs w:val="32"/>
        </w:rPr>
      </w:pPr>
      <w:r w:rsidRPr="00386A98">
        <w:rPr>
          <w:rFonts w:ascii="Times New Roman" w:hAnsi="Times New Roman"/>
          <w:sz w:val="32"/>
          <w:szCs w:val="32"/>
        </w:rPr>
        <w:t>Směrnice č. 1/2024</w:t>
      </w:r>
    </w:p>
    <w:p w:rsidR="005F5636" w:rsidRDefault="005F5636" w:rsidP="005F5636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5F5636" w:rsidRDefault="005F5636" w:rsidP="005F5636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O </w:t>
      </w:r>
      <w:r w:rsidRPr="005F5636">
        <w:rPr>
          <w:rFonts w:ascii="Times New Roman" w:hAnsi="Times New Roman"/>
          <w:b/>
          <w:sz w:val="32"/>
          <w:szCs w:val="32"/>
        </w:rPr>
        <w:t>provozu školní družiny během školních prázdnin</w:t>
      </w:r>
    </w:p>
    <w:p w:rsidR="005F5636" w:rsidRDefault="005F5636" w:rsidP="005F5636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sz w:val="32"/>
          <w:szCs w:val="32"/>
        </w:rPr>
      </w:pPr>
    </w:p>
    <w:p w:rsidR="005F5636" w:rsidRDefault="005F5636" w:rsidP="005F5636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  <w:r w:rsidRPr="005F5636">
        <w:rPr>
          <w:rFonts w:ascii="Times New Roman" w:hAnsi="Times New Roman"/>
          <w:b/>
          <w:sz w:val="28"/>
          <w:szCs w:val="28"/>
        </w:rPr>
        <w:t>Obecná ustanovení</w:t>
      </w:r>
    </w:p>
    <w:p w:rsidR="00650F4A" w:rsidRDefault="00650F4A" w:rsidP="005F5636">
      <w:pPr>
        <w:shd w:val="clear" w:color="auto" w:fill="FFFFFF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</w:p>
    <w:p w:rsidR="005F5636" w:rsidRPr="007A7153" w:rsidRDefault="007A7153" w:rsidP="00650F4A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7A7153">
        <w:rPr>
          <w:rFonts w:ascii="Times New Roman" w:hAnsi="Times New Roman"/>
          <w:sz w:val="28"/>
          <w:szCs w:val="28"/>
        </w:rPr>
        <w:t>Na základě</w:t>
      </w:r>
      <w:r>
        <w:rPr>
          <w:rFonts w:ascii="Times New Roman" w:hAnsi="Times New Roman"/>
          <w:sz w:val="28"/>
          <w:szCs w:val="28"/>
        </w:rPr>
        <w:t xml:space="preserve"> zákona č. 561/2004 Sb., školský zákon, v platném znění  a vyhlášky č. 74/2005 Sb., o zájmovém vzdělávání, v platném znění, může ředitel školy po projednání se zřizovatelem přerušit provoz ŠD v době školních prázdnin. Tato směrnice se použije na všechny školní prázdniny, mimo prázdniny vánoční, kde je </w:t>
      </w:r>
      <w:r w:rsidR="00650F4A">
        <w:rPr>
          <w:rFonts w:ascii="Times New Roman" w:hAnsi="Times New Roman"/>
          <w:sz w:val="28"/>
          <w:szCs w:val="28"/>
        </w:rPr>
        <w:t>se zřizovatelem dohodnuto, že v tomto období bude provoz ŠD přerušen.</w:t>
      </w:r>
    </w:p>
    <w:p w:rsidR="005B25F1" w:rsidRPr="00386A98" w:rsidRDefault="005B25F1" w:rsidP="005B25F1">
      <w:pPr>
        <w:rPr>
          <w:b/>
          <w:sz w:val="16"/>
          <w:szCs w:val="16"/>
        </w:rPr>
      </w:pPr>
    </w:p>
    <w:p w:rsidR="00650F4A" w:rsidRPr="00650F4A" w:rsidRDefault="00650F4A" w:rsidP="005B25F1">
      <w:pPr>
        <w:rPr>
          <w:rFonts w:ascii="Times New Roman" w:hAnsi="Times New Roman"/>
          <w:sz w:val="28"/>
          <w:szCs w:val="28"/>
        </w:rPr>
      </w:pPr>
      <w:r w:rsidRPr="00650F4A">
        <w:rPr>
          <w:rFonts w:ascii="Times New Roman" w:hAnsi="Times New Roman"/>
          <w:sz w:val="28"/>
          <w:szCs w:val="28"/>
        </w:rPr>
        <w:t>Během školního roku probíhají tyto prázdniny</w:t>
      </w:r>
      <w:r w:rsidR="00EA1908">
        <w:rPr>
          <w:rFonts w:ascii="Times New Roman" w:hAnsi="Times New Roman"/>
          <w:sz w:val="28"/>
          <w:szCs w:val="28"/>
        </w:rPr>
        <w:t>, kdy provoz ŠD bude následující</w:t>
      </w:r>
      <w:r w:rsidRPr="00650F4A">
        <w:rPr>
          <w:rFonts w:ascii="Times New Roman" w:hAnsi="Times New Roman"/>
          <w:sz w:val="28"/>
          <w:szCs w:val="28"/>
        </w:rPr>
        <w:t>:</w:t>
      </w:r>
    </w:p>
    <w:p w:rsidR="00650F4A" w:rsidRDefault="00650F4A" w:rsidP="00927F9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pololetní</w:t>
      </w:r>
      <w:r w:rsidRPr="00650F4A">
        <w:rPr>
          <w:rFonts w:ascii="Times New Roman" w:hAnsi="Times New Roman"/>
          <w:b/>
          <w:sz w:val="28"/>
          <w:szCs w:val="28"/>
        </w:rPr>
        <w:t xml:space="preserve"> </w:t>
      </w:r>
      <w:r w:rsidR="00EA1908">
        <w:rPr>
          <w:rFonts w:ascii="Times New Roman" w:hAnsi="Times New Roman"/>
          <w:b/>
          <w:sz w:val="28"/>
          <w:szCs w:val="28"/>
        </w:rPr>
        <w:sym w:font="Symbol" w:char="F0AE"/>
      </w:r>
      <w:r w:rsidR="00EA1908">
        <w:rPr>
          <w:rFonts w:ascii="Times New Roman" w:hAnsi="Times New Roman"/>
          <w:b/>
          <w:sz w:val="28"/>
          <w:szCs w:val="28"/>
        </w:rPr>
        <w:t xml:space="preserve"> </w:t>
      </w:r>
      <w:r w:rsidR="00EA1908" w:rsidRPr="00EA1908">
        <w:rPr>
          <w:rFonts w:ascii="Times New Roman" w:hAnsi="Times New Roman"/>
          <w:b/>
          <w:color w:val="548DD4" w:themeColor="text2" w:themeTint="99"/>
          <w:sz w:val="28"/>
          <w:szCs w:val="28"/>
        </w:rPr>
        <w:t>v provozu</w:t>
      </w:r>
    </w:p>
    <w:p w:rsidR="00650F4A" w:rsidRDefault="00650F4A" w:rsidP="00927F9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jarní</w:t>
      </w:r>
      <w:bookmarkStart w:id="0" w:name="_GoBack"/>
      <w:bookmarkEnd w:id="0"/>
    </w:p>
    <w:p w:rsidR="00650F4A" w:rsidRDefault="00650F4A" w:rsidP="00927F9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velikonoční</w:t>
      </w:r>
    </w:p>
    <w:p w:rsidR="00650F4A" w:rsidRDefault="00650F4A" w:rsidP="00927F9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hlavní</w:t>
      </w:r>
      <w:r w:rsidR="00EA1908">
        <w:rPr>
          <w:rFonts w:ascii="Times New Roman" w:hAnsi="Times New Roman"/>
          <w:b/>
          <w:sz w:val="28"/>
          <w:szCs w:val="28"/>
        </w:rPr>
        <w:t xml:space="preserve"> </w:t>
      </w:r>
      <w:r w:rsidR="00EA1908">
        <w:rPr>
          <w:rFonts w:ascii="Times New Roman" w:hAnsi="Times New Roman"/>
          <w:b/>
          <w:sz w:val="28"/>
          <w:szCs w:val="28"/>
        </w:rPr>
        <w:sym w:font="Symbol" w:char="F0AE"/>
      </w:r>
      <w:r w:rsidR="00EA1908">
        <w:rPr>
          <w:rFonts w:ascii="Times New Roman" w:hAnsi="Times New Roman"/>
          <w:b/>
          <w:sz w:val="28"/>
          <w:szCs w:val="28"/>
        </w:rPr>
        <w:t xml:space="preserve"> vždy bude včas upřesněno</w:t>
      </w:r>
    </w:p>
    <w:p w:rsidR="00650F4A" w:rsidRDefault="00650F4A" w:rsidP="00927F9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podzimní</w:t>
      </w:r>
    </w:p>
    <w:p w:rsidR="00650F4A" w:rsidRPr="00EA1908" w:rsidRDefault="00650F4A" w:rsidP="00927F96">
      <w:pPr>
        <w:spacing w:after="0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vánoční</w:t>
      </w:r>
      <w:r w:rsidR="00EA1908">
        <w:rPr>
          <w:rFonts w:ascii="Times New Roman" w:hAnsi="Times New Roman"/>
          <w:b/>
          <w:sz w:val="28"/>
          <w:szCs w:val="28"/>
        </w:rPr>
        <w:t xml:space="preserve"> </w:t>
      </w:r>
      <w:r w:rsidR="00EA1908">
        <w:rPr>
          <w:rFonts w:ascii="Times New Roman" w:hAnsi="Times New Roman"/>
          <w:b/>
          <w:sz w:val="28"/>
          <w:szCs w:val="28"/>
        </w:rPr>
        <w:sym w:font="Symbol" w:char="F0AE"/>
      </w:r>
      <w:r w:rsidR="00EA1908">
        <w:rPr>
          <w:rFonts w:ascii="Times New Roman" w:hAnsi="Times New Roman"/>
          <w:b/>
          <w:sz w:val="28"/>
          <w:szCs w:val="28"/>
        </w:rPr>
        <w:t xml:space="preserve"> </w:t>
      </w:r>
      <w:r w:rsidR="00EA1908" w:rsidRPr="00EA1908">
        <w:rPr>
          <w:rFonts w:ascii="Times New Roman" w:hAnsi="Times New Roman"/>
          <w:b/>
          <w:color w:val="548DD4" w:themeColor="text2" w:themeTint="99"/>
          <w:sz w:val="28"/>
          <w:szCs w:val="28"/>
        </w:rPr>
        <w:t xml:space="preserve">provoz </w:t>
      </w:r>
      <w:r w:rsidR="00840894">
        <w:rPr>
          <w:rFonts w:ascii="Times New Roman" w:hAnsi="Times New Roman"/>
          <w:b/>
          <w:color w:val="548DD4" w:themeColor="text2" w:themeTint="99"/>
          <w:sz w:val="28"/>
          <w:szCs w:val="28"/>
        </w:rPr>
        <w:t xml:space="preserve">vždy </w:t>
      </w:r>
      <w:r w:rsidR="00EA1908" w:rsidRPr="00EA1908">
        <w:rPr>
          <w:rFonts w:ascii="Times New Roman" w:hAnsi="Times New Roman"/>
          <w:b/>
          <w:color w:val="548DD4" w:themeColor="text2" w:themeTint="99"/>
          <w:sz w:val="28"/>
          <w:szCs w:val="28"/>
        </w:rPr>
        <w:t>přerušen</w:t>
      </w:r>
      <w:r w:rsidR="00840894">
        <w:rPr>
          <w:rFonts w:ascii="Times New Roman" w:hAnsi="Times New Roman"/>
          <w:b/>
          <w:color w:val="548DD4" w:themeColor="text2" w:themeTint="99"/>
          <w:sz w:val="28"/>
          <w:szCs w:val="28"/>
        </w:rPr>
        <w:t xml:space="preserve"> </w:t>
      </w:r>
      <w:r w:rsidR="00840894" w:rsidRPr="00840894">
        <w:rPr>
          <w:rFonts w:ascii="Times New Roman" w:hAnsi="Times New Roman"/>
          <w:color w:val="548DD4" w:themeColor="text2" w:themeTint="99"/>
          <w:sz w:val="28"/>
          <w:szCs w:val="28"/>
        </w:rPr>
        <w:t xml:space="preserve">(platí od </w:t>
      </w:r>
      <w:proofErr w:type="spellStart"/>
      <w:r w:rsidR="00840894" w:rsidRPr="00840894">
        <w:rPr>
          <w:rFonts w:ascii="Times New Roman" w:hAnsi="Times New Roman"/>
          <w:color w:val="548DD4" w:themeColor="text2" w:themeTint="99"/>
          <w:sz w:val="28"/>
          <w:szCs w:val="28"/>
        </w:rPr>
        <w:t>šk</w:t>
      </w:r>
      <w:proofErr w:type="spellEnd"/>
      <w:r w:rsidR="00840894" w:rsidRPr="00840894">
        <w:rPr>
          <w:rFonts w:ascii="Times New Roman" w:hAnsi="Times New Roman"/>
          <w:color w:val="548DD4" w:themeColor="text2" w:themeTint="99"/>
          <w:sz w:val="28"/>
          <w:szCs w:val="28"/>
        </w:rPr>
        <w:t>. roku 2025-2026)</w:t>
      </w:r>
    </w:p>
    <w:p w:rsidR="00650F4A" w:rsidRPr="00386A98" w:rsidRDefault="00650F4A" w:rsidP="005B25F1">
      <w:pPr>
        <w:rPr>
          <w:rFonts w:ascii="Times New Roman" w:hAnsi="Times New Roman"/>
          <w:b/>
          <w:sz w:val="16"/>
          <w:szCs w:val="16"/>
        </w:rPr>
      </w:pPr>
    </w:p>
    <w:p w:rsidR="00650F4A" w:rsidRDefault="00650F4A" w:rsidP="00386A98">
      <w:pPr>
        <w:spacing w:after="120"/>
        <w:rPr>
          <w:rFonts w:ascii="Times New Roman" w:hAnsi="Times New Roman"/>
          <w:sz w:val="28"/>
          <w:szCs w:val="28"/>
        </w:rPr>
      </w:pPr>
      <w:r w:rsidRPr="00650F4A">
        <w:rPr>
          <w:rFonts w:ascii="Times New Roman" w:hAnsi="Times New Roman"/>
          <w:sz w:val="28"/>
          <w:szCs w:val="28"/>
        </w:rPr>
        <w:t>Během těchto prázdnin škola zajistí provoz</w:t>
      </w:r>
      <w:r w:rsidR="00927F96">
        <w:rPr>
          <w:rFonts w:ascii="Times New Roman" w:hAnsi="Times New Roman"/>
          <w:sz w:val="28"/>
          <w:szCs w:val="28"/>
        </w:rPr>
        <w:t xml:space="preserve"> pouze za splnění těchto podmínek:</w:t>
      </w:r>
    </w:p>
    <w:p w:rsidR="00927F96" w:rsidRDefault="00927F96" w:rsidP="00386A98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zákonný zástupce přihlásí žáka 1. stupně nejdříve 1 měsíc před prázdninami, nejpozději však 10 pracovních dní před začátkem prázdnin</w:t>
      </w:r>
      <w:r w:rsidR="00EA1908">
        <w:rPr>
          <w:rFonts w:ascii="Times New Roman" w:hAnsi="Times New Roman"/>
          <w:sz w:val="28"/>
          <w:szCs w:val="28"/>
        </w:rPr>
        <w:t>,</w:t>
      </w:r>
    </w:p>
    <w:p w:rsidR="00927F96" w:rsidRDefault="00927F96" w:rsidP="00386A98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rozdání přihlášek, kde bude uveden čas a způsob příchodu a odchodu</w:t>
      </w:r>
      <w:r w:rsidR="00EA1908">
        <w:rPr>
          <w:rFonts w:ascii="Times New Roman" w:hAnsi="Times New Roman"/>
          <w:sz w:val="28"/>
          <w:szCs w:val="28"/>
        </w:rPr>
        <w:t xml:space="preserve"> zajistí vychovatelky ŠD</w:t>
      </w:r>
      <w:r>
        <w:rPr>
          <w:rFonts w:ascii="Times New Roman" w:hAnsi="Times New Roman"/>
          <w:sz w:val="28"/>
          <w:szCs w:val="28"/>
        </w:rPr>
        <w:t xml:space="preserve">; neodevzdaná přihláška představuje nezájem </w:t>
      </w:r>
      <w:r w:rsidR="00EA1908">
        <w:rPr>
          <w:rFonts w:ascii="Times New Roman" w:hAnsi="Times New Roman"/>
          <w:sz w:val="28"/>
          <w:szCs w:val="28"/>
        </w:rPr>
        <w:t xml:space="preserve">zákonného zástupce </w:t>
      </w:r>
      <w:r>
        <w:rPr>
          <w:rFonts w:ascii="Times New Roman" w:hAnsi="Times New Roman"/>
          <w:sz w:val="28"/>
          <w:szCs w:val="28"/>
        </w:rPr>
        <w:t>o provoz ŠD</w:t>
      </w:r>
      <w:r w:rsidR="00EA1908">
        <w:rPr>
          <w:rFonts w:ascii="Times New Roman" w:hAnsi="Times New Roman"/>
          <w:sz w:val="28"/>
          <w:szCs w:val="28"/>
        </w:rPr>
        <w:t>,</w:t>
      </w:r>
    </w:p>
    <w:p w:rsidR="00EA1908" w:rsidRDefault="00EA1908" w:rsidP="00386A98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40894">
        <w:rPr>
          <w:rFonts w:ascii="Times New Roman" w:hAnsi="Times New Roman"/>
          <w:sz w:val="28"/>
          <w:szCs w:val="28"/>
        </w:rPr>
        <w:t>z důvodů provozních a organizačních bude ŠD otevřena pouze tehdy, pokud se včas přihlásí alespoň 15 žáků; hlavní vychovatelka oznámí nejpozději 5 pracovních dní před zahájením prázdnin, zda bude ŠD otevřena,</w:t>
      </w:r>
    </w:p>
    <w:p w:rsidR="00840894" w:rsidRDefault="00840894" w:rsidP="00386A98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86A98">
        <w:rPr>
          <w:rFonts w:ascii="Times New Roman" w:hAnsi="Times New Roman"/>
          <w:sz w:val="28"/>
          <w:szCs w:val="28"/>
        </w:rPr>
        <w:t>provoz ŠD o prázdninách bude od 7.00 do 16.00h.</w:t>
      </w:r>
    </w:p>
    <w:p w:rsidR="00386A98" w:rsidRDefault="00386A98" w:rsidP="00386A98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Tato směrnice se vydává po projednání se zřizovatelem školy.</w:t>
      </w:r>
    </w:p>
    <w:p w:rsidR="00ED10B4" w:rsidRPr="00386A98" w:rsidRDefault="00386A98" w:rsidP="00386A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Mgr. </w:t>
      </w:r>
      <w:proofErr w:type="spellStart"/>
      <w:r>
        <w:rPr>
          <w:rFonts w:ascii="Times New Roman" w:hAnsi="Times New Roman"/>
          <w:sz w:val="28"/>
          <w:szCs w:val="28"/>
        </w:rPr>
        <w:t>Zd</w:t>
      </w:r>
      <w:proofErr w:type="spellEnd"/>
      <w:r>
        <w:rPr>
          <w:rFonts w:ascii="Times New Roman" w:hAnsi="Times New Roman"/>
          <w:sz w:val="28"/>
          <w:szCs w:val="28"/>
        </w:rPr>
        <w:t xml:space="preserve">. Kubálek,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ř.š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</w:p>
    <w:sectPr w:rsidR="00ED10B4" w:rsidRPr="00386A98" w:rsidSect="00137DF7">
      <w:footerReference w:type="default" r:id="rId9"/>
      <w:pgSz w:w="11906" w:h="16838"/>
      <w:pgMar w:top="1417" w:right="1417" w:bottom="1417" w:left="1417" w:header="16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636" w:rsidRDefault="005F5636" w:rsidP="006C5D48">
      <w:pPr>
        <w:spacing w:after="0" w:line="240" w:lineRule="auto"/>
      </w:pPr>
      <w:r>
        <w:separator/>
      </w:r>
    </w:p>
  </w:endnote>
  <w:endnote w:type="continuationSeparator" w:id="0">
    <w:p w:rsidR="005F5636" w:rsidRDefault="005F5636" w:rsidP="006C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A59" w:rsidRPr="00BB1A59" w:rsidRDefault="00386A98" w:rsidP="004B3CDE">
    <w:pPr>
      <w:pStyle w:val="Zpat"/>
      <w:pBdr>
        <w:top w:val="single" w:sz="4" w:space="1" w:color="auto"/>
      </w:pBdr>
      <w:jc w:val="center"/>
      <w:rPr>
        <w:color w:val="215868" w:themeColor="accent5" w:themeShade="80"/>
      </w:rPr>
    </w:pPr>
    <w:hyperlink r:id="rId1" w:history="1">
      <w:r w:rsidR="00BB1A59" w:rsidRPr="00BB1A59">
        <w:rPr>
          <w:rStyle w:val="Hypertextovodkaz"/>
          <w:color w:val="215868" w:themeColor="accent5" w:themeShade="80"/>
        </w:rPr>
        <w:t>www.zs-loucen.cz</w:t>
      </w:r>
    </w:hyperlink>
    <w:r w:rsidR="00BB1A59" w:rsidRPr="00BB1A59">
      <w:rPr>
        <w:color w:val="215868" w:themeColor="accent5" w:themeShade="80"/>
      </w:rPr>
      <w:t xml:space="preserve">                              e-mail: </w:t>
    </w:r>
    <w:hyperlink r:id="rId2" w:history="1">
      <w:r w:rsidR="00BB1A59" w:rsidRPr="00BB1A59">
        <w:rPr>
          <w:rStyle w:val="Hypertextovodkaz"/>
          <w:color w:val="215868" w:themeColor="accent5" w:themeShade="80"/>
        </w:rPr>
        <w:t>kubalek@zs-loucen.cz</w:t>
      </w:r>
    </w:hyperlink>
    <w:r w:rsidR="00BB1A59" w:rsidRPr="00BB1A59">
      <w:rPr>
        <w:color w:val="215868" w:themeColor="accent5" w:themeShade="80"/>
      </w:rPr>
      <w:t xml:space="preserve">     </w:t>
    </w:r>
    <w:r w:rsidR="00AE2835">
      <w:rPr>
        <w:color w:val="215868" w:themeColor="accent5" w:themeShade="80"/>
      </w:rPr>
      <w:t xml:space="preserve">                       IČO: 6163</w:t>
    </w:r>
    <w:r w:rsidR="00BB1A59" w:rsidRPr="00BB1A59">
      <w:rPr>
        <w:color w:val="215868" w:themeColor="accent5" w:themeShade="80"/>
      </w:rPr>
      <w:t>1973</w:t>
    </w:r>
  </w:p>
  <w:p w:rsidR="00BB1A59" w:rsidRDefault="00BB1A59" w:rsidP="00BB1A59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636" w:rsidRDefault="005F5636" w:rsidP="006C5D48">
      <w:pPr>
        <w:spacing w:after="0" w:line="240" w:lineRule="auto"/>
      </w:pPr>
      <w:r>
        <w:separator/>
      </w:r>
    </w:p>
  </w:footnote>
  <w:footnote w:type="continuationSeparator" w:id="0">
    <w:p w:rsidR="005F5636" w:rsidRDefault="005F5636" w:rsidP="006C5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621B0"/>
    <w:multiLevelType w:val="hybridMultilevel"/>
    <w:tmpl w:val="0C9E5C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85CAD"/>
    <w:multiLevelType w:val="multilevel"/>
    <w:tmpl w:val="590215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8678F"/>
    <w:multiLevelType w:val="hybridMultilevel"/>
    <w:tmpl w:val="3F68EC8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DA39A4"/>
    <w:multiLevelType w:val="hybridMultilevel"/>
    <w:tmpl w:val="04EC31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370"/>
    <w:multiLevelType w:val="multilevel"/>
    <w:tmpl w:val="8A4ACB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61372"/>
    <w:multiLevelType w:val="multilevel"/>
    <w:tmpl w:val="6C2415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42142"/>
    <w:multiLevelType w:val="hybridMultilevel"/>
    <w:tmpl w:val="0CAC6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328FE"/>
    <w:multiLevelType w:val="hybridMultilevel"/>
    <w:tmpl w:val="85B2A4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64428"/>
    <w:multiLevelType w:val="multilevel"/>
    <w:tmpl w:val="DD36D9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A517EA"/>
    <w:multiLevelType w:val="multilevel"/>
    <w:tmpl w:val="382A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EF6107"/>
    <w:multiLevelType w:val="multilevel"/>
    <w:tmpl w:val="0936DB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2714B1"/>
    <w:multiLevelType w:val="hybridMultilevel"/>
    <w:tmpl w:val="252E9EFA"/>
    <w:lvl w:ilvl="0" w:tplc="3A789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7809C4"/>
    <w:multiLevelType w:val="multilevel"/>
    <w:tmpl w:val="A2AC4F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D76B0"/>
    <w:multiLevelType w:val="multilevel"/>
    <w:tmpl w:val="3774B7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932E42"/>
    <w:multiLevelType w:val="hybridMultilevel"/>
    <w:tmpl w:val="92BA4F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E12BAE"/>
    <w:multiLevelType w:val="multilevel"/>
    <w:tmpl w:val="DAE41C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6F550C"/>
    <w:multiLevelType w:val="hybridMultilevel"/>
    <w:tmpl w:val="4A7031C2"/>
    <w:lvl w:ilvl="0" w:tplc="4CEC61E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759BE"/>
    <w:multiLevelType w:val="hybridMultilevel"/>
    <w:tmpl w:val="26F850A2"/>
    <w:lvl w:ilvl="0" w:tplc="3A789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36615F"/>
    <w:multiLevelType w:val="multilevel"/>
    <w:tmpl w:val="AE08DF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411D53"/>
    <w:multiLevelType w:val="hybridMultilevel"/>
    <w:tmpl w:val="1598E7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E1852"/>
    <w:multiLevelType w:val="multilevel"/>
    <w:tmpl w:val="C3C62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CF583D"/>
    <w:multiLevelType w:val="hybridMultilevel"/>
    <w:tmpl w:val="A53C903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FF099E"/>
    <w:multiLevelType w:val="hybridMultilevel"/>
    <w:tmpl w:val="395A94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7F4554"/>
    <w:multiLevelType w:val="hybridMultilevel"/>
    <w:tmpl w:val="D5D4D9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7B7B8A"/>
    <w:multiLevelType w:val="multilevel"/>
    <w:tmpl w:val="4910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0B3850"/>
    <w:multiLevelType w:val="hybridMultilevel"/>
    <w:tmpl w:val="084A4E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6"/>
  </w:num>
  <w:num w:numId="4">
    <w:abstractNumId w:val="3"/>
  </w:num>
  <w:num w:numId="5">
    <w:abstractNumId w:val="25"/>
  </w:num>
  <w:num w:numId="6">
    <w:abstractNumId w:val="9"/>
  </w:num>
  <w:num w:numId="7">
    <w:abstractNumId w:val="24"/>
  </w:num>
  <w:num w:numId="8">
    <w:abstractNumId w:val="2"/>
  </w:num>
  <w:num w:numId="9">
    <w:abstractNumId w:val="19"/>
  </w:num>
  <w:num w:numId="10">
    <w:abstractNumId w:val="7"/>
  </w:num>
  <w:num w:numId="11">
    <w:abstractNumId w:val="4"/>
  </w:num>
  <w:num w:numId="12">
    <w:abstractNumId w:val="1"/>
  </w:num>
  <w:num w:numId="13">
    <w:abstractNumId w:val="12"/>
  </w:num>
  <w:num w:numId="14">
    <w:abstractNumId w:val="15"/>
  </w:num>
  <w:num w:numId="15">
    <w:abstractNumId w:val="10"/>
  </w:num>
  <w:num w:numId="16">
    <w:abstractNumId w:val="18"/>
  </w:num>
  <w:num w:numId="17">
    <w:abstractNumId w:val="5"/>
  </w:num>
  <w:num w:numId="18">
    <w:abstractNumId w:val="13"/>
  </w:num>
  <w:num w:numId="19">
    <w:abstractNumId w:val="8"/>
  </w:num>
  <w:num w:numId="20">
    <w:abstractNumId w:val="23"/>
  </w:num>
  <w:num w:numId="21">
    <w:abstractNumId w:val="14"/>
  </w:num>
  <w:num w:numId="22">
    <w:abstractNumId w:val="21"/>
  </w:num>
  <w:num w:numId="23">
    <w:abstractNumId w:val="20"/>
  </w:num>
  <w:num w:numId="24">
    <w:abstractNumId w:val="22"/>
  </w:num>
  <w:num w:numId="25">
    <w:abstractNumId w:val="0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636"/>
    <w:rsid w:val="00001D2E"/>
    <w:rsid w:val="00033E18"/>
    <w:rsid w:val="00043869"/>
    <w:rsid w:val="00092B6D"/>
    <w:rsid w:val="000933DA"/>
    <w:rsid w:val="000C7988"/>
    <w:rsid w:val="000D1DA6"/>
    <w:rsid w:val="000D25C5"/>
    <w:rsid w:val="000D5455"/>
    <w:rsid w:val="001269A7"/>
    <w:rsid w:val="00137DF7"/>
    <w:rsid w:val="00163BF7"/>
    <w:rsid w:val="00170307"/>
    <w:rsid w:val="00177039"/>
    <w:rsid w:val="00177C92"/>
    <w:rsid w:val="001B3EBE"/>
    <w:rsid w:val="001F0735"/>
    <w:rsid w:val="001F6D11"/>
    <w:rsid w:val="0020255A"/>
    <w:rsid w:val="00221A8D"/>
    <w:rsid w:val="002421FF"/>
    <w:rsid w:val="00252104"/>
    <w:rsid w:val="0025296A"/>
    <w:rsid w:val="0027122F"/>
    <w:rsid w:val="002931FE"/>
    <w:rsid w:val="002A4169"/>
    <w:rsid w:val="002D149E"/>
    <w:rsid w:val="00332957"/>
    <w:rsid w:val="003410A7"/>
    <w:rsid w:val="0034259D"/>
    <w:rsid w:val="00346E7A"/>
    <w:rsid w:val="00386A98"/>
    <w:rsid w:val="003A7F43"/>
    <w:rsid w:val="003B3E60"/>
    <w:rsid w:val="003B5BA2"/>
    <w:rsid w:val="003B6BE6"/>
    <w:rsid w:val="003C6E6A"/>
    <w:rsid w:val="003D350D"/>
    <w:rsid w:val="003D41DC"/>
    <w:rsid w:val="003F3B5F"/>
    <w:rsid w:val="003F6C9A"/>
    <w:rsid w:val="00400C32"/>
    <w:rsid w:val="004122B4"/>
    <w:rsid w:val="00414C94"/>
    <w:rsid w:val="004229BA"/>
    <w:rsid w:val="00424EC8"/>
    <w:rsid w:val="00430CC3"/>
    <w:rsid w:val="00441170"/>
    <w:rsid w:val="00446E56"/>
    <w:rsid w:val="00452501"/>
    <w:rsid w:val="0045447F"/>
    <w:rsid w:val="0047610E"/>
    <w:rsid w:val="0047792C"/>
    <w:rsid w:val="00484878"/>
    <w:rsid w:val="004906DC"/>
    <w:rsid w:val="00497DF5"/>
    <w:rsid w:val="004A5AAC"/>
    <w:rsid w:val="004B3CDE"/>
    <w:rsid w:val="004D4E23"/>
    <w:rsid w:val="004D7C5B"/>
    <w:rsid w:val="004F68F5"/>
    <w:rsid w:val="00503DCC"/>
    <w:rsid w:val="00506FC7"/>
    <w:rsid w:val="00520158"/>
    <w:rsid w:val="00522A0C"/>
    <w:rsid w:val="00542C89"/>
    <w:rsid w:val="00551E60"/>
    <w:rsid w:val="005547BB"/>
    <w:rsid w:val="00556424"/>
    <w:rsid w:val="00566B87"/>
    <w:rsid w:val="005729FF"/>
    <w:rsid w:val="0057348B"/>
    <w:rsid w:val="00592F1A"/>
    <w:rsid w:val="005B25F1"/>
    <w:rsid w:val="005F1445"/>
    <w:rsid w:val="005F5636"/>
    <w:rsid w:val="005F6B0A"/>
    <w:rsid w:val="006031C8"/>
    <w:rsid w:val="006113CA"/>
    <w:rsid w:val="00612BEC"/>
    <w:rsid w:val="006275DB"/>
    <w:rsid w:val="00650F4A"/>
    <w:rsid w:val="00663C8E"/>
    <w:rsid w:val="00667604"/>
    <w:rsid w:val="00676591"/>
    <w:rsid w:val="00683270"/>
    <w:rsid w:val="006B222F"/>
    <w:rsid w:val="006C2639"/>
    <w:rsid w:val="006C5D48"/>
    <w:rsid w:val="006D7B94"/>
    <w:rsid w:val="006F0B5D"/>
    <w:rsid w:val="00711383"/>
    <w:rsid w:val="007211E3"/>
    <w:rsid w:val="00736A1E"/>
    <w:rsid w:val="007406A0"/>
    <w:rsid w:val="00743E0B"/>
    <w:rsid w:val="00792290"/>
    <w:rsid w:val="00795138"/>
    <w:rsid w:val="007A6103"/>
    <w:rsid w:val="007A7153"/>
    <w:rsid w:val="007B61C0"/>
    <w:rsid w:val="007C2B17"/>
    <w:rsid w:val="007C7498"/>
    <w:rsid w:val="0080510B"/>
    <w:rsid w:val="00807075"/>
    <w:rsid w:val="008131F0"/>
    <w:rsid w:val="0082320F"/>
    <w:rsid w:val="008314D6"/>
    <w:rsid w:val="00840894"/>
    <w:rsid w:val="008416FB"/>
    <w:rsid w:val="008445F2"/>
    <w:rsid w:val="00844A78"/>
    <w:rsid w:val="00856F48"/>
    <w:rsid w:val="00861AE7"/>
    <w:rsid w:val="00882137"/>
    <w:rsid w:val="008827C6"/>
    <w:rsid w:val="00885848"/>
    <w:rsid w:val="00893410"/>
    <w:rsid w:val="008950B6"/>
    <w:rsid w:val="00896DD5"/>
    <w:rsid w:val="008973C9"/>
    <w:rsid w:val="008A6BA9"/>
    <w:rsid w:val="008A6BFB"/>
    <w:rsid w:val="008A6E1E"/>
    <w:rsid w:val="008C3292"/>
    <w:rsid w:val="008F29AE"/>
    <w:rsid w:val="008F5ECA"/>
    <w:rsid w:val="008F6150"/>
    <w:rsid w:val="00900EF8"/>
    <w:rsid w:val="00927F96"/>
    <w:rsid w:val="00930B7E"/>
    <w:rsid w:val="009447E5"/>
    <w:rsid w:val="0096366A"/>
    <w:rsid w:val="0098133A"/>
    <w:rsid w:val="009D129B"/>
    <w:rsid w:val="009E06AF"/>
    <w:rsid w:val="009E3CBC"/>
    <w:rsid w:val="00A114E6"/>
    <w:rsid w:val="00A3374D"/>
    <w:rsid w:val="00A70111"/>
    <w:rsid w:val="00A74FFE"/>
    <w:rsid w:val="00A8461E"/>
    <w:rsid w:val="00AA09CD"/>
    <w:rsid w:val="00AA0FC4"/>
    <w:rsid w:val="00AA190B"/>
    <w:rsid w:val="00AD10C3"/>
    <w:rsid w:val="00AE2835"/>
    <w:rsid w:val="00B21492"/>
    <w:rsid w:val="00B30B77"/>
    <w:rsid w:val="00B3651D"/>
    <w:rsid w:val="00B46A94"/>
    <w:rsid w:val="00B80209"/>
    <w:rsid w:val="00BA5E7A"/>
    <w:rsid w:val="00BB1A59"/>
    <w:rsid w:val="00BD32E9"/>
    <w:rsid w:val="00BE15EF"/>
    <w:rsid w:val="00BE18D3"/>
    <w:rsid w:val="00BE1923"/>
    <w:rsid w:val="00BE5798"/>
    <w:rsid w:val="00BF3B9B"/>
    <w:rsid w:val="00C04F35"/>
    <w:rsid w:val="00C10F74"/>
    <w:rsid w:val="00C54E93"/>
    <w:rsid w:val="00C62C7B"/>
    <w:rsid w:val="00C730FE"/>
    <w:rsid w:val="00C861B8"/>
    <w:rsid w:val="00CA1B5F"/>
    <w:rsid w:val="00CB153B"/>
    <w:rsid w:val="00CE23CA"/>
    <w:rsid w:val="00CE5D98"/>
    <w:rsid w:val="00CF0FE9"/>
    <w:rsid w:val="00D20399"/>
    <w:rsid w:val="00D2390F"/>
    <w:rsid w:val="00D428D8"/>
    <w:rsid w:val="00D437CB"/>
    <w:rsid w:val="00D5369B"/>
    <w:rsid w:val="00D624F6"/>
    <w:rsid w:val="00D754F8"/>
    <w:rsid w:val="00D93CAA"/>
    <w:rsid w:val="00D964B7"/>
    <w:rsid w:val="00D97EAA"/>
    <w:rsid w:val="00DA7185"/>
    <w:rsid w:val="00DC1AD3"/>
    <w:rsid w:val="00DC3A66"/>
    <w:rsid w:val="00DD465D"/>
    <w:rsid w:val="00DE41F8"/>
    <w:rsid w:val="00DF6B53"/>
    <w:rsid w:val="00E167A4"/>
    <w:rsid w:val="00E22188"/>
    <w:rsid w:val="00E2328A"/>
    <w:rsid w:val="00E34D1E"/>
    <w:rsid w:val="00E50A49"/>
    <w:rsid w:val="00E56F30"/>
    <w:rsid w:val="00E8614C"/>
    <w:rsid w:val="00E93DA2"/>
    <w:rsid w:val="00EA1908"/>
    <w:rsid w:val="00EA2D86"/>
    <w:rsid w:val="00EA41FF"/>
    <w:rsid w:val="00EC6627"/>
    <w:rsid w:val="00ED10B4"/>
    <w:rsid w:val="00ED5F73"/>
    <w:rsid w:val="00EE0458"/>
    <w:rsid w:val="00EF5CFA"/>
    <w:rsid w:val="00F120CD"/>
    <w:rsid w:val="00F300F0"/>
    <w:rsid w:val="00F479CC"/>
    <w:rsid w:val="00F8531A"/>
    <w:rsid w:val="00F86BE3"/>
    <w:rsid w:val="00F94F18"/>
    <w:rsid w:val="00FA1F72"/>
    <w:rsid w:val="00FA24DE"/>
    <w:rsid w:val="00FE3857"/>
    <w:rsid w:val="00FF5606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1507F"/>
  <w15:docId w15:val="{4F716520-AA57-4C21-819C-6516328E3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F56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8821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5D48"/>
  </w:style>
  <w:style w:type="paragraph" w:styleId="Zpat">
    <w:name w:val="footer"/>
    <w:basedOn w:val="Normln"/>
    <w:link w:val="Zpat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5D48"/>
  </w:style>
  <w:style w:type="paragraph" w:styleId="Textbubliny">
    <w:name w:val="Balloon Text"/>
    <w:basedOn w:val="Normln"/>
    <w:link w:val="TextbublinyChar"/>
    <w:uiPriority w:val="99"/>
    <w:semiHidden/>
    <w:unhideWhenUsed/>
    <w:rsid w:val="006C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5D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B1A5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01D2E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88213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82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882137"/>
  </w:style>
  <w:style w:type="character" w:styleId="Siln">
    <w:name w:val="Strong"/>
    <w:basedOn w:val="Standardnpsmoodstavce"/>
    <w:uiPriority w:val="22"/>
    <w:qFormat/>
    <w:rsid w:val="00882137"/>
    <w:rPr>
      <w:b/>
      <w:bCs/>
    </w:rPr>
  </w:style>
  <w:style w:type="table" w:styleId="Mkatabulky">
    <w:name w:val="Table Grid"/>
    <w:basedOn w:val="Normlntabulka"/>
    <w:uiPriority w:val="59"/>
    <w:rsid w:val="00D97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llpost">
    <w:name w:val="fullpost"/>
    <w:basedOn w:val="Standardnpsmoodstavce"/>
    <w:rsid w:val="00D97EAA"/>
  </w:style>
  <w:style w:type="character" w:customStyle="1" w:styleId="Nadpis1Char">
    <w:name w:val="Nadpis 1 Char"/>
    <w:basedOn w:val="Standardnpsmoodstavce"/>
    <w:link w:val="Nadpis1"/>
    <w:uiPriority w:val="9"/>
    <w:rsid w:val="00FF56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7633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264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4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0875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6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73954">
          <w:marLeft w:val="75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4686">
              <w:marLeft w:val="150"/>
              <w:marRight w:val="15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319844154">
              <w:marLeft w:val="150"/>
              <w:marRight w:val="15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721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ubalek@zs-loucen.cz" TargetMode="External"/><Relationship Id="rId1" Type="http://schemas.openxmlformats.org/officeDocument/2006/relationships/hyperlink" Target="http://www.zs-loucen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b&#225;lek\Desktop\&#268;asto%20pou&#382;&#237;van&#233;%20dokumenty\Hlavi&#269;kov&#253;%20pap&#237;r%20Z&#352;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08A99-77AF-4366-8676-21F6147F489B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3F6164A1-3E3B-45B9-AC78-DBF342406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ZŠ</Template>
  <TotalTime>70</TotalTime>
  <Pages>1</Pages>
  <Words>209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Kubálek</dc:creator>
  <cp:keywords>\</cp:keywords>
  <cp:lastModifiedBy>Kubálek</cp:lastModifiedBy>
  <cp:revision>1</cp:revision>
  <cp:lastPrinted>2019-11-05T09:19:00Z</cp:lastPrinted>
  <dcterms:created xsi:type="dcterms:W3CDTF">2024-11-20T11:03:00Z</dcterms:created>
  <dcterms:modified xsi:type="dcterms:W3CDTF">2024-11-20T12:14:00Z</dcterms:modified>
</cp:coreProperties>
</file>